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3773" w14:textId="2BBCD20D" w:rsidR="00447861" w:rsidRPr="00F01EFA" w:rsidRDefault="00F01EFA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93330" w:rsidRPr="00F01EFA">
        <w:rPr>
          <w:rFonts w:ascii="Times New Roman" w:hAnsi="Times New Roman" w:cs="Times New Roman"/>
        </w:rPr>
        <w:t>Šablona rukopisu odborných sdělení nabízených k publikaci do časopisu Česká stomatologie a praktické zubní lékařství</w:t>
      </w:r>
    </w:p>
    <w:p w14:paraId="1C257760" w14:textId="7D6A40D6" w:rsidR="00E93330" w:rsidRPr="00F01EFA" w:rsidRDefault="00E93330" w:rsidP="00E93330">
      <w:pPr>
        <w:spacing w:line="480" w:lineRule="auto"/>
        <w:rPr>
          <w:rFonts w:ascii="Times New Roman" w:hAnsi="Times New Roman" w:cs="Times New Roman"/>
        </w:rPr>
      </w:pPr>
      <w:r w:rsidRPr="00F01EFA">
        <w:rPr>
          <w:rFonts w:ascii="Times New Roman" w:hAnsi="Times New Roman" w:cs="Times New Roman"/>
        </w:rPr>
        <w:t>Při přípravě rukopisu je nutno postupovat podle aktuálních Pokynů pro autory publikovaných na cspzl.dent.cz</w:t>
      </w:r>
      <w:r w:rsidR="00F01EFA">
        <w:rPr>
          <w:rFonts w:ascii="Times New Roman" w:hAnsi="Times New Roman" w:cs="Times New Roman"/>
        </w:rPr>
        <w:t>) -</w:t>
      </w:r>
      <w:r w:rsidR="00F01EFA" w:rsidRPr="00F01EFA">
        <w:rPr>
          <w:rFonts w:ascii="Times New Roman" w:hAnsi="Times New Roman" w:cs="Times New Roman"/>
        </w:rPr>
        <w:t xml:space="preserve"> smažte</w:t>
      </w:r>
    </w:p>
    <w:p w14:paraId="4B6057D8" w14:textId="77777777" w:rsidR="00E93330" w:rsidRPr="00E93330" w:rsidRDefault="00E93330" w:rsidP="00E93330">
      <w:pPr>
        <w:spacing w:line="480" w:lineRule="auto"/>
        <w:rPr>
          <w:rFonts w:ascii="Times New Roman" w:hAnsi="Times New Roman" w:cs="Times New Roman"/>
        </w:rPr>
      </w:pPr>
    </w:p>
    <w:p w14:paraId="6B1F5390" w14:textId="31EC840E" w:rsidR="00E93330" w:rsidRDefault="00E93330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práce</w:t>
      </w:r>
      <w:r w:rsidR="007E7CA7">
        <w:rPr>
          <w:rFonts w:ascii="Times New Roman" w:hAnsi="Times New Roman" w:cs="Times New Roman"/>
        </w:rPr>
        <w:t xml:space="preserve"> česky (slovensky)</w:t>
      </w:r>
    </w:p>
    <w:p w14:paraId="4264FDBF" w14:textId="276053F5" w:rsidR="00E93330" w:rsidRDefault="00E93330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odborného sdělení</w:t>
      </w:r>
      <w:r w:rsidR="007E7CA7">
        <w:rPr>
          <w:rFonts w:ascii="Times New Roman" w:hAnsi="Times New Roman" w:cs="Times New Roman"/>
        </w:rPr>
        <w:t xml:space="preserve"> česky (slovensky)</w:t>
      </w:r>
    </w:p>
    <w:p w14:paraId="5F18F654" w14:textId="6CB05D11" w:rsidR="00E93330" w:rsidRDefault="00E93330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práce anglicky</w:t>
      </w:r>
    </w:p>
    <w:p w14:paraId="2AFEEF55" w14:textId="7EF57343" w:rsidR="00E93330" w:rsidRDefault="00E93330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odborného sdělení anglicky</w:t>
      </w:r>
    </w:p>
    <w:p w14:paraId="0C41F9C9" w14:textId="77777777" w:rsidR="00E93330" w:rsidRDefault="00E93330" w:rsidP="00E93330">
      <w:pPr>
        <w:spacing w:line="480" w:lineRule="auto"/>
        <w:rPr>
          <w:rFonts w:ascii="Times New Roman" w:hAnsi="Times New Roman" w:cs="Times New Roman"/>
        </w:rPr>
      </w:pPr>
    </w:p>
    <w:p w14:paraId="75DF6B23" w14:textId="6ED1EA72" w:rsidR="00E93330" w:rsidRPr="001D3834" w:rsidRDefault="00E93330" w:rsidP="00E93330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Autoři ve formátu Příjmení J. s uvedením číselného označení afiliací v horním indexu. Např.: Kapitán M.</w:t>
      </w:r>
      <w:r w:rsidRPr="007E7CA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Bořilová Linhartová P.</w:t>
      </w:r>
      <w:r w:rsidRPr="007E7CA7">
        <w:rPr>
          <w:rFonts w:ascii="Times New Roman" w:hAnsi="Times New Roman" w:cs="Times New Roman"/>
          <w:vertAlign w:val="superscript"/>
        </w:rPr>
        <w:t>2,3</w:t>
      </w:r>
      <w:r w:rsidR="007E7CA7">
        <w:rPr>
          <w:rFonts w:ascii="Times New Roman" w:hAnsi="Times New Roman" w:cs="Times New Roman"/>
        </w:rPr>
        <w:t>, Tichý A.</w:t>
      </w:r>
      <w:r w:rsidR="007E7CA7" w:rsidRPr="007E7CA7">
        <w:rPr>
          <w:rFonts w:ascii="Times New Roman" w:hAnsi="Times New Roman" w:cs="Times New Roman"/>
          <w:vertAlign w:val="superscript"/>
        </w:rPr>
        <w:t>4</w:t>
      </w:r>
      <w:r w:rsidR="001D3834">
        <w:rPr>
          <w:rFonts w:ascii="Times New Roman" w:hAnsi="Times New Roman" w:cs="Times New Roman"/>
          <w:vertAlign w:val="superscript"/>
          <w:lang w:val="en-US"/>
        </w:rPr>
        <w:t>*</w:t>
      </w:r>
    </w:p>
    <w:p w14:paraId="00BC880C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512A4064" w14:textId="0BB89A40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Afiliace ve formátu </w:t>
      </w:r>
      <w:r w:rsidRPr="007E7CA7">
        <w:rPr>
          <w:rFonts w:ascii="Times New Roman" w:hAnsi="Times New Roman" w:cs="Times New Roman"/>
        </w:rPr>
        <w:t>klinika/ústav, instituce, město (pokud není obsaženo v názvu instituce), stát (pokud je jiný než Česká republika</w:t>
      </w:r>
      <w:r>
        <w:rPr>
          <w:rFonts w:ascii="Times New Roman" w:hAnsi="Times New Roman" w:cs="Times New Roman"/>
        </w:rPr>
        <w:t xml:space="preserve">). </w:t>
      </w:r>
      <w:r w:rsidR="00F01EFA">
        <w:rPr>
          <w:rFonts w:ascii="Times New Roman" w:hAnsi="Times New Roman" w:cs="Times New Roman"/>
        </w:rPr>
        <w:t xml:space="preserve">Je třeba použít oficiální název instituce. Tyto se mohou ve svých formátech lišit. </w:t>
      </w:r>
      <w:r>
        <w:rPr>
          <w:rFonts w:ascii="Times New Roman" w:hAnsi="Times New Roman" w:cs="Times New Roman"/>
        </w:rPr>
        <w:t>Např.:</w:t>
      </w:r>
    </w:p>
    <w:p w14:paraId="2AF12561" w14:textId="7CDC708A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 w:rsidRPr="007E7CA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Stomatologická klinika, Univerzita Karlova, Lékařská fakulta v Hradci Králové, a Fakultní nemocnice Hradec Králové</w:t>
      </w:r>
    </w:p>
    <w:p w14:paraId="4A34E523" w14:textId="206ACAA6" w:rsidR="007E7CA7" w:rsidRDefault="001D3834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*Korespondující autor</w:t>
      </w:r>
    </w:p>
    <w:p w14:paraId="55FD5F07" w14:textId="77777777" w:rsidR="001D3834" w:rsidRDefault="001D3834" w:rsidP="00E93330">
      <w:pPr>
        <w:spacing w:line="480" w:lineRule="auto"/>
        <w:rPr>
          <w:rFonts w:ascii="Times New Roman" w:hAnsi="Times New Roman" w:cs="Times New Roman"/>
        </w:rPr>
      </w:pPr>
    </w:p>
    <w:p w14:paraId="49739A10" w14:textId="2E3AA3DE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 (max. 300 slov)</w:t>
      </w:r>
    </w:p>
    <w:p w14:paraId="4DFBAE16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 w:rsidRPr="007E7CA7">
        <w:rPr>
          <w:rFonts w:ascii="Times New Roman" w:hAnsi="Times New Roman" w:cs="Times New Roman"/>
        </w:rPr>
        <w:t>Úvod a cíl</w:t>
      </w:r>
    </w:p>
    <w:p w14:paraId="5DBAF770" w14:textId="4750F65C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 w:rsidRPr="007E7CA7">
        <w:rPr>
          <w:rFonts w:ascii="Times New Roman" w:hAnsi="Times New Roman" w:cs="Times New Roman"/>
        </w:rPr>
        <w:t>Metodika</w:t>
      </w:r>
      <w:r>
        <w:rPr>
          <w:rFonts w:ascii="Times New Roman" w:hAnsi="Times New Roman" w:cs="Times New Roman"/>
        </w:rPr>
        <w:t xml:space="preserve"> (není u kazuistik a úvah)</w:t>
      </w:r>
    </w:p>
    <w:p w14:paraId="13E91F44" w14:textId="360478E0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 w:rsidRPr="007E7CA7">
        <w:rPr>
          <w:rFonts w:ascii="Times New Roman" w:hAnsi="Times New Roman" w:cs="Times New Roman"/>
        </w:rPr>
        <w:t>Výsledky</w:t>
      </w:r>
      <w:proofErr w:type="spellEnd"/>
      <w:r>
        <w:rPr>
          <w:rFonts w:ascii="Times New Roman" w:hAnsi="Times New Roman" w:cs="Times New Roman"/>
        </w:rPr>
        <w:t xml:space="preserve"> (u kazuistik Popis případu, u úvah Vlastní úvaha)</w:t>
      </w:r>
    </w:p>
    <w:p w14:paraId="030117B5" w14:textId="68812AB0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 w:rsidRPr="007E7CA7">
        <w:rPr>
          <w:rFonts w:ascii="Times New Roman" w:hAnsi="Times New Roman" w:cs="Times New Roman"/>
        </w:rPr>
        <w:t>Závěr/y</w:t>
      </w:r>
    </w:p>
    <w:p w14:paraId="556C172C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5F22E68F" w14:textId="709BC378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Klíčová slova (3 – 6)</w:t>
      </w:r>
    </w:p>
    <w:p w14:paraId="7123399F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483484FF" w14:textId="055009E3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 (max. 300 slov)</w:t>
      </w:r>
    </w:p>
    <w:p w14:paraId="2E967958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 w:rsidRPr="007E7CA7">
        <w:rPr>
          <w:rFonts w:ascii="Times New Roman" w:hAnsi="Times New Roman" w:cs="Times New Roman"/>
        </w:rPr>
        <w:t>Introduction</w:t>
      </w:r>
      <w:proofErr w:type="spellEnd"/>
      <w:r w:rsidRPr="007E7CA7">
        <w:rPr>
          <w:rFonts w:ascii="Times New Roman" w:hAnsi="Times New Roman" w:cs="Times New Roman"/>
        </w:rPr>
        <w:t xml:space="preserve"> and </w:t>
      </w:r>
      <w:proofErr w:type="spellStart"/>
      <w:r w:rsidRPr="007E7CA7">
        <w:rPr>
          <w:rFonts w:ascii="Times New Roman" w:hAnsi="Times New Roman" w:cs="Times New Roman"/>
        </w:rPr>
        <w:t>aim</w:t>
      </w:r>
      <w:proofErr w:type="spellEnd"/>
    </w:p>
    <w:p w14:paraId="0D214443" w14:textId="245548E0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 w:rsidRPr="007E7CA7">
        <w:rPr>
          <w:rFonts w:ascii="Times New Roman" w:hAnsi="Times New Roman" w:cs="Times New Roman"/>
        </w:rPr>
        <w:t>Methods</w:t>
      </w:r>
      <w:proofErr w:type="spellEnd"/>
      <w:r>
        <w:rPr>
          <w:rFonts w:ascii="Times New Roman" w:hAnsi="Times New Roman" w:cs="Times New Roman"/>
        </w:rPr>
        <w:t xml:space="preserve"> (není u kazuistik a úvah)</w:t>
      </w:r>
    </w:p>
    <w:p w14:paraId="074C1C6E" w14:textId="2A47A7FD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 w:rsidRPr="007E7CA7"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(u kazuistik </w:t>
      </w:r>
      <w:r w:rsidRPr="007E7CA7">
        <w:rPr>
          <w:rFonts w:ascii="Times New Roman" w:hAnsi="Times New Roman" w:cs="Times New Roman"/>
        </w:rPr>
        <w:t xml:space="preserve">Case </w:t>
      </w:r>
      <w:proofErr w:type="spellStart"/>
      <w:r w:rsidRPr="007E7CA7">
        <w:rPr>
          <w:rFonts w:ascii="Times New Roman" w:hAnsi="Times New Roman" w:cs="Times New Roman"/>
        </w:rPr>
        <w:t>description</w:t>
      </w:r>
      <w:proofErr w:type="spellEnd"/>
      <w:r>
        <w:rPr>
          <w:rFonts w:ascii="Times New Roman" w:hAnsi="Times New Roman" w:cs="Times New Roman"/>
        </w:rPr>
        <w:t xml:space="preserve">, u úvah </w:t>
      </w:r>
      <w:proofErr w:type="spellStart"/>
      <w:r w:rsidRPr="007E7CA7">
        <w:rPr>
          <w:rFonts w:ascii="Times New Roman" w:hAnsi="Times New Roman" w:cs="Times New Roman"/>
        </w:rPr>
        <w:t>Consideration</w:t>
      </w:r>
      <w:proofErr w:type="spellEnd"/>
      <w:r>
        <w:rPr>
          <w:rFonts w:ascii="Times New Roman" w:hAnsi="Times New Roman" w:cs="Times New Roman"/>
        </w:rPr>
        <w:t>)</w:t>
      </w:r>
    </w:p>
    <w:p w14:paraId="65CF2433" w14:textId="0DEB5B11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 w:rsidRPr="007E7CA7">
        <w:rPr>
          <w:rFonts w:ascii="Times New Roman" w:hAnsi="Times New Roman" w:cs="Times New Roman"/>
        </w:rPr>
        <w:t>Conclusion</w:t>
      </w:r>
      <w:proofErr w:type="spellEnd"/>
      <w:r w:rsidRPr="007E7CA7">
        <w:rPr>
          <w:rFonts w:ascii="Times New Roman" w:hAnsi="Times New Roman" w:cs="Times New Roman"/>
        </w:rPr>
        <w:t>/s</w:t>
      </w:r>
    </w:p>
    <w:p w14:paraId="542613EC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7F85F605" w14:textId="0D110360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(3 – 6)</w:t>
      </w:r>
    </w:p>
    <w:p w14:paraId="03ECE11F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5C4626CF" w14:textId="5183B2D6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</w:t>
      </w:r>
    </w:p>
    <w:p w14:paraId="2FC82B0E" w14:textId="524D8ACE" w:rsidR="007E7CA7" w:rsidRDefault="004C77D9" w:rsidP="00E93330">
      <w:pPr>
        <w:spacing w:line="480" w:lineRule="auto"/>
        <w:rPr>
          <w:rFonts w:ascii="Times New Roman" w:hAnsi="Times New Roman" w:cs="Times New Roman"/>
        </w:rPr>
      </w:pPr>
      <w:r w:rsidRPr="004C77D9">
        <w:rPr>
          <w:rFonts w:ascii="Times New Roman" w:hAnsi="Times New Roman" w:cs="Times New Roman"/>
        </w:rPr>
        <w:t>Stručně popisuje aktuální stav poznání související problematiky, identifikuje nedostatečně prozkoumané oblasti, shrnuje důvody pro provedení výzkumu a vyjadřuje smysl článku. Na konci úvodu jsou uvedeny cíle práce.</w:t>
      </w:r>
    </w:p>
    <w:p w14:paraId="3F3124BB" w14:textId="77777777" w:rsidR="004C77D9" w:rsidRDefault="004C77D9" w:rsidP="00E93330">
      <w:pPr>
        <w:spacing w:line="480" w:lineRule="auto"/>
        <w:rPr>
          <w:rFonts w:ascii="Times New Roman" w:hAnsi="Times New Roman" w:cs="Times New Roman"/>
        </w:rPr>
      </w:pPr>
    </w:p>
    <w:p w14:paraId="498DDBC7" w14:textId="16EBB56F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metodika</w:t>
      </w:r>
    </w:p>
    <w:p w14:paraId="39213987" w14:textId="24320546" w:rsidR="004C77D9" w:rsidRPr="004C77D9" w:rsidRDefault="004C77D9" w:rsidP="004C77D9">
      <w:pPr>
        <w:spacing w:line="480" w:lineRule="auto"/>
        <w:rPr>
          <w:rFonts w:ascii="Times New Roman" w:hAnsi="Times New Roman" w:cs="Times New Roman"/>
        </w:rPr>
      </w:pPr>
      <w:r w:rsidRPr="004C77D9">
        <w:rPr>
          <w:rFonts w:ascii="Times New Roman" w:hAnsi="Times New Roman" w:cs="Times New Roman"/>
        </w:rPr>
        <w:t xml:space="preserve">Podrobný popis pozorovaných nebo experimentálních subjektů (soubor pacientů, probandů apod.) včetně kontrol, použitých metod a přístrojů (v závorkách se uvádí jméno </w:t>
      </w:r>
      <w:proofErr w:type="spellStart"/>
      <w:r w:rsidRPr="004C77D9">
        <w:rPr>
          <w:rFonts w:ascii="Times New Roman" w:hAnsi="Times New Roman" w:cs="Times New Roman"/>
        </w:rPr>
        <w:t>výrobce</w:t>
      </w:r>
      <w:proofErr w:type="spellEnd"/>
      <w:r w:rsidRPr="004C77D9">
        <w:rPr>
          <w:rFonts w:ascii="Times New Roman" w:hAnsi="Times New Roman" w:cs="Times New Roman"/>
        </w:rPr>
        <w:t xml:space="preserve"> a jeho identifikace – město a země sídla). Metodika musí být popsána tak podrobně, aby ostatním pracovníkům bylo umožněno porovnat výsledky či experiment opakovat. Použité léky, chemikálie a zdravotnické prostředky musí být přesně identifikovány, včetně uvedení jejich generického názvu, dávky, způsobu podání a </w:t>
      </w:r>
      <w:proofErr w:type="spellStart"/>
      <w:r w:rsidRPr="004C77D9">
        <w:rPr>
          <w:rFonts w:ascii="Times New Roman" w:hAnsi="Times New Roman" w:cs="Times New Roman"/>
        </w:rPr>
        <w:t>výrobce</w:t>
      </w:r>
      <w:proofErr w:type="spellEnd"/>
      <w:r w:rsidRPr="004C77D9">
        <w:rPr>
          <w:rFonts w:ascii="Times New Roman" w:hAnsi="Times New Roman" w:cs="Times New Roman"/>
        </w:rPr>
        <w:t>. V případě přehledového článku a systematického případu je popsán postup vyhledávání a dalšího zpracování odborné literatury.</w:t>
      </w:r>
    </w:p>
    <w:p w14:paraId="432FD7EA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110CC4FE" w14:textId="22F9EB3E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Výsledky</w:t>
      </w:r>
    </w:p>
    <w:p w14:paraId="0660E600" w14:textId="08CD0D4B" w:rsidR="004C77D9" w:rsidRPr="004C77D9" w:rsidRDefault="004C77D9" w:rsidP="004C77D9">
      <w:pPr>
        <w:spacing w:line="480" w:lineRule="auto"/>
        <w:rPr>
          <w:rFonts w:ascii="Times New Roman" w:hAnsi="Times New Roman" w:cs="Times New Roman"/>
        </w:rPr>
      </w:pPr>
      <w:r w:rsidRPr="004C77D9">
        <w:rPr>
          <w:rFonts w:ascii="Times New Roman" w:hAnsi="Times New Roman" w:cs="Times New Roman"/>
        </w:rPr>
        <w:t>Předkládají se výsledky v logickém pořadí v textu, tabulkách a ilustracích, včetně výsledků statistické analýzy. Každý jednotlivý výsledek by měl být prezentován jen jednou formou, tedy v textu by se neměly pouze opakovat výsledky z tabulek a grafů, aniž by text poskytl další kontext.</w:t>
      </w:r>
    </w:p>
    <w:p w14:paraId="04E0CA61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01308627" w14:textId="4C08F611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Diskuse</w:t>
      </w:r>
    </w:p>
    <w:p w14:paraId="1DA57378" w14:textId="6E5C7408" w:rsidR="004C77D9" w:rsidRPr="004C77D9" w:rsidRDefault="004C77D9" w:rsidP="004C77D9">
      <w:pPr>
        <w:spacing w:line="480" w:lineRule="auto"/>
        <w:rPr>
          <w:rFonts w:ascii="Times New Roman" w:hAnsi="Times New Roman" w:cs="Times New Roman"/>
        </w:rPr>
      </w:pPr>
      <w:r w:rsidRPr="004C77D9">
        <w:rPr>
          <w:rFonts w:ascii="Times New Roman" w:hAnsi="Times New Roman" w:cs="Times New Roman"/>
        </w:rPr>
        <w:t xml:space="preserve">Autoři zhodnotí, zda bylo dosaženo cílů studie uvedených v úvodu, posoudí vhodnost použitých metod, jejich charakter a přínos. Zdůrazní nové a </w:t>
      </w:r>
      <w:proofErr w:type="spellStart"/>
      <w:r w:rsidRPr="004C77D9">
        <w:rPr>
          <w:rFonts w:ascii="Times New Roman" w:hAnsi="Times New Roman" w:cs="Times New Roman"/>
        </w:rPr>
        <w:t>významné</w:t>
      </w:r>
      <w:proofErr w:type="spellEnd"/>
      <w:r w:rsidRPr="004C77D9">
        <w:rPr>
          <w:rFonts w:ascii="Times New Roman" w:hAnsi="Times New Roman" w:cs="Times New Roman"/>
        </w:rPr>
        <w:t xml:space="preserve"> aspekty studie a závěry, které z ní vyplývají. Srovnají výsledky studie s </w:t>
      </w:r>
      <w:proofErr w:type="spellStart"/>
      <w:r w:rsidRPr="004C77D9">
        <w:rPr>
          <w:rFonts w:ascii="Times New Roman" w:hAnsi="Times New Roman" w:cs="Times New Roman"/>
        </w:rPr>
        <w:t>výsledky</w:t>
      </w:r>
      <w:proofErr w:type="spellEnd"/>
      <w:r w:rsidRPr="004C77D9">
        <w:rPr>
          <w:rFonts w:ascii="Times New Roman" w:hAnsi="Times New Roman" w:cs="Times New Roman"/>
        </w:rPr>
        <w:t xml:space="preserve"> </w:t>
      </w:r>
      <w:proofErr w:type="spellStart"/>
      <w:r w:rsidRPr="004C77D9">
        <w:rPr>
          <w:rFonts w:ascii="Times New Roman" w:hAnsi="Times New Roman" w:cs="Times New Roman"/>
        </w:rPr>
        <w:t>jiných</w:t>
      </w:r>
      <w:proofErr w:type="spellEnd"/>
      <w:r w:rsidRPr="004C77D9">
        <w:rPr>
          <w:rFonts w:ascii="Times New Roman" w:hAnsi="Times New Roman" w:cs="Times New Roman"/>
        </w:rPr>
        <w:t xml:space="preserve"> autorů, zasadí je do širšího odborného kontextu a posoudí, zda je lze všeobecně přijmout. Je možné předkládat nové hypotézy, jsou-li oprávněné, ale je nutné na tento aspekt upozornit. Lze zahrnout i doporučení pro další </w:t>
      </w:r>
      <w:proofErr w:type="spellStart"/>
      <w:r w:rsidRPr="004C77D9">
        <w:rPr>
          <w:rFonts w:ascii="Times New Roman" w:hAnsi="Times New Roman" w:cs="Times New Roman"/>
        </w:rPr>
        <w:t>výzkum</w:t>
      </w:r>
      <w:proofErr w:type="spellEnd"/>
      <w:r w:rsidRPr="004C77D9">
        <w:rPr>
          <w:rFonts w:ascii="Times New Roman" w:hAnsi="Times New Roman" w:cs="Times New Roman"/>
        </w:rPr>
        <w:t xml:space="preserve">, terapii a klinickou praxi, stejně jako uvést negativní </w:t>
      </w:r>
      <w:proofErr w:type="spellStart"/>
      <w:r w:rsidRPr="004C77D9">
        <w:rPr>
          <w:rFonts w:ascii="Times New Roman" w:hAnsi="Times New Roman" w:cs="Times New Roman"/>
        </w:rPr>
        <w:t>výsledky</w:t>
      </w:r>
      <w:proofErr w:type="spellEnd"/>
      <w:r w:rsidRPr="004C77D9">
        <w:rPr>
          <w:rFonts w:ascii="Times New Roman" w:hAnsi="Times New Roman" w:cs="Times New Roman"/>
        </w:rPr>
        <w:t xml:space="preserve"> </w:t>
      </w:r>
      <w:proofErr w:type="spellStart"/>
      <w:r w:rsidRPr="004C77D9">
        <w:rPr>
          <w:rFonts w:ascii="Times New Roman" w:hAnsi="Times New Roman" w:cs="Times New Roman"/>
        </w:rPr>
        <w:t>výzkumu</w:t>
      </w:r>
      <w:proofErr w:type="spellEnd"/>
      <w:r w:rsidRPr="004C77D9">
        <w:rPr>
          <w:rFonts w:ascii="Times New Roman" w:hAnsi="Times New Roman" w:cs="Times New Roman"/>
        </w:rPr>
        <w:t xml:space="preserve">. Autoři rovněž uvedou všechny limity studie, které mohly výsledky zkreslit nebo by bránily v jejich zobecnění. Dále </w:t>
      </w:r>
      <w:proofErr w:type="gramStart"/>
      <w:r w:rsidRPr="004C77D9">
        <w:rPr>
          <w:rFonts w:ascii="Times New Roman" w:hAnsi="Times New Roman" w:cs="Times New Roman"/>
        </w:rPr>
        <w:t>popíší</w:t>
      </w:r>
      <w:proofErr w:type="gramEnd"/>
      <w:r w:rsidRPr="004C77D9">
        <w:rPr>
          <w:rFonts w:ascii="Times New Roman" w:hAnsi="Times New Roman" w:cs="Times New Roman"/>
        </w:rPr>
        <w:t xml:space="preserve">, jakým způsobem usilovali o odstranění či zmírnění těchto limitů.  </w:t>
      </w:r>
    </w:p>
    <w:p w14:paraId="13E399F4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1CB0B7CB" w14:textId="372552DB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</w:t>
      </w:r>
    </w:p>
    <w:p w14:paraId="70D32826" w14:textId="7439B021" w:rsidR="007E7CA7" w:rsidRDefault="004C77D9" w:rsidP="00E93330">
      <w:pPr>
        <w:spacing w:line="480" w:lineRule="auto"/>
        <w:rPr>
          <w:rFonts w:ascii="Times New Roman" w:hAnsi="Times New Roman" w:cs="Times New Roman"/>
        </w:rPr>
      </w:pPr>
      <w:r w:rsidRPr="004C77D9">
        <w:rPr>
          <w:rFonts w:ascii="Times New Roman" w:hAnsi="Times New Roman" w:cs="Times New Roman"/>
        </w:rPr>
        <w:t>Autoři stručně shrnou nejdůležitější výsledky a jejich implikace. Veškeré závěry musí být přímo podloženy výsledky studie.</w:t>
      </w:r>
    </w:p>
    <w:p w14:paraId="1F3EB631" w14:textId="77777777" w:rsidR="004C77D9" w:rsidRDefault="004C77D9" w:rsidP="00E93330">
      <w:pPr>
        <w:spacing w:line="480" w:lineRule="auto"/>
        <w:rPr>
          <w:rFonts w:ascii="Times New Roman" w:hAnsi="Times New Roman" w:cs="Times New Roman"/>
        </w:rPr>
      </w:pPr>
    </w:p>
    <w:p w14:paraId="34892746" w14:textId="0DFFC868" w:rsidR="004B06B2" w:rsidRDefault="004B06B2" w:rsidP="00E9333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zkratek (v případě většího počtu použitých zkratek)</w:t>
      </w:r>
    </w:p>
    <w:p w14:paraId="372D3A6E" w14:textId="77777777" w:rsidR="004B06B2" w:rsidRDefault="004B06B2" w:rsidP="00E93330">
      <w:pPr>
        <w:spacing w:line="480" w:lineRule="auto"/>
        <w:rPr>
          <w:rFonts w:ascii="Times New Roman" w:hAnsi="Times New Roman" w:cs="Times New Roman"/>
        </w:rPr>
      </w:pPr>
    </w:p>
    <w:p w14:paraId="3CDC71DE" w14:textId="336DEFA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 w:rsidRPr="00242495">
        <w:rPr>
          <w:rFonts w:ascii="Times New Roman" w:hAnsi="Times New Roman" w:cs="Times New Roman"/>
        </w:rPr>
        <w:t>Poděkování</w:t>
      </w:r>
    </w:p>
    <w:p w14:paraId="1D896E34" w14:textId="77777777" w:rsidR="00242495" w:rsidRP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70091FF2" w14:textId="36FA17C0" w:rsidR="00242495" w:rsidRP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 w:rsidRPr="00242495">
        <w:rPr>
          <w:rFonts w:ascii="Times New Roman" w:hAnsi="Times New Roman" w:cs="Times New Roman"/>
        </w:rPr>
        <w:lastRenderedPageBreak/>
        <w:t>Zdroje financování</w:t>
      </w:r>
    </w:p>
    <w:p w14:paraId="367D7EE3" w14:textId="7777777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291B8000" w14:textId="6152D6FC" w:rsidR="00242495" w:rsidRP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 w:rsidRPr="00242495">
        <w:rPr>
          <w:rFonts w:ascii="Times New Roman" w:hAnsi="Times New Roman" w:cs="Times New Roman"/>
        </w:rPr>
        <w:t xml:space="preserve">Prohlášení o </w:t>
      </w:r>
      <w:r w:rsidR="004B06B2">
        <w:rPr>
          <w:rFonts w:ascii="Times New Roman" w:hAnsi="Times New Roman" w:cs="Times New Roman"/>
        </w:rPr>
        <w:t>střetu</w:t>
      </w:r>
      <w:r w:rsidRPr="00242495">
        <w:rPr>
          <w:rFonts w:ascii="Times New Roman" w:hAnsi="Times New Roman" w:cs="Times New Roman"/>
        </w:rPr>
        <w:t xml:space="preserve"> zájmů</w:t>
      </w:r>
    </w:p>
    <w:p w14:paraId="620B45B6" w14:textId="7777777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050A04EE" w14:textId="0779ADC0" w:rsidR="007E7CA7" w:rsidRDefault="00242495" w:rsidP="00242495">
      <w:pPr>
        <w:spacing w:line="480" w:lineRule="auto"/>
        <w:rPr>
          <w:rFonts w:ascii="Times New Roman" w:hAnsi="Times New Roman" w:cs="Times New Roman"/>
        </w:rPr>
      </w:pPr>
      <w:r w:rsidRPr="00242495">
        <w:rPr>
          <w:rFonts w:ascii="Times New Roman" w:hAnsi="Times New Roman" w:cs="Times New Roman"/>
        </w:rPr>
        <w:t>Podíl autorů na publikaci</w:t>
      </w:r>
    </w:p>
    <w:p w14:paraId="51C19538" w14:textId="7584B88C" w:rsidR="00F01EFA" w:rsidRDefault="00D44D27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uvedeno, kteří z autorů se podíleli na jednotlivých krocích při tvorbě rukopisu. Dle charakteru výzkumu a rukopisu se může jednat o formulaci koncepce, literární rešerši, metodiku, validaci, zajištění financování, přípravu výzkumu, sběr dat, třídění dat, statistickou analýzu, napsání prvotního rukopisu, revize a formulace definitivního rukopisu, řízení projektu apod.</w:t>
      </w:r>
    </w:p>
    <w:p w14:paraId="29E7B400" w14:textId="77777777" w:rsidR="00D44D27" w:rsidRDefault="00D44D27" w:rsidP="00242495">
      <w:pPr>
        <w:spacing w:line="480" w:lineRule="auto"/>
        <w:rPr>
          <w:rFonts w:ascii="Times New Roman" w:hAnsi="Times New Roman" w:cs="Times New Roman"/>
        </w:rPr>
      </w:pPr>
    </w:p>
    <w:p w14:paraId="30FCD092" w14:textId="6209A333" w:rsidR="00C700D9" w:rsidRDefault="00C700D9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o použití umělé inteligence</w:t>
      </w:r>
    </w:p>
    <w:p w14:paraId="30AA0300" w14:textId="77777777" w:rsidR="00C700D9" w:rsidRDefault="00C700D9" w:rsidP="00242495">
      <w:pPr>
        <w:spacing w:line="480" w:lineRule="auto"/>
        <w:rPr>
          <w:rFonts w:ascii="Times New Roman" w:hAnsi="Times New Roman" w:cs="Times New Roman"/>
        </w:rPr>
      </w:pPr>
    </w:p>
    <w:p w14:paraId="5EF02BE7" w14:textId="48151797" w:rsidR="00F01EFA" w:rsidRDefault="00F01EFA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Dostupnost dat</w:t>
      </w:r>
    </w:p>
    <w:p w14:paraId="615FB1FF" w14:textId="7777777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3D9AF7CC" w14:textId="505469BB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 w:rsidRPr="00242495">
        <w:rPr>
          <w:rFonts w:ascii="Times New Roman" w:hAnsi="Times New Roman" w:cs="Times New Roman"/>
        </w:rPr>
        <w:t xml:space="preserve">Celé jméno, příjmení a tituly (korespondujícího) autora, </w:t>
      </w:r>
      <w:r w:rsidR="004A56D9" w:rsidRPr="00242495">
        <w:rPr>
          <w:rFonts w:ascii="Times New Roman" w:hAnsi="Times New Roman" w:cs="Times New Roman"/>
        </w:rPr>
        <w:t>kter</w:t>
      </w:r>
      <w:r w:rsidR="004A56D9">
        <w:rPr>
          <w:rFonts w:ascii="Times New Roman" w:hAnsi="Times New Roman" w:cs="Times New Roman"/>
        </w:rPr>
        <w:t>ý</w:t>
      </w:r>
      <w:r w:rsidRPr="00242495">
        <w:rPr>
          <w:rFonts w:ascii="Times New Roman" w:hAnsi="Times New Roman" w:cs="Times New Roman"/>
        </w:rPr>
        <w:t xml:space="preserve"> je pověřen korekturou, jednáním s ostatními autory a s redakcí, dále jeho kontaktní adresa včetně e-mailu (bude zveřejněn) a telefonu (nebude zveřejněn).</w:t>
      </w:r>
    </w:p>
    <w:p w14:paraId="65412184" w14:textId="7777777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051204E7" w14:textId="19963405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</w:t>
      </w:r>
    </w:p>
    <w:p w14:paraId="346502BE" w14:textId="7AA567D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42495">
        <w:rPr>
          <w:rFonts w:ascii="Times New Roman" w:hAnsi="Times New Roman" w:cs="Times New Roman"/>
        </w:rPr>
        <w:t xml:space="preserve">. Bořilová Linhartová P, </w:t>
      </w:r>
      <w:proofErr w:type="spellStart"/>
      <w:r w:rsidRPr="00242495">
        <w:rPr>
          <w:rFonts w:ascii="Times New Roman" w:hAnsi="Times New Roman" w:cs="Times New Roman"/>
        </w:rPr>
        <w:t>Fassmann</w:t>
      </w:r>
      <w:proofErr w:type="spellEnd"/>
      <w:r w:rsidRPr="00242495">
        <w:rPr>
          <w:rFonts w:ascii="Times New Roman" w:hAnsi="Times New Roman" w:cs="Times New Roman"/>
        </w:rPr>
        <w:t xml:space="preserve"> A, Linhartová J, </w:t>
      </w:r>
      <w:proofErr w:type="spellStart"/>
      <w:r w:rsidRPr="00242495">
        <w:rPr>
          <w:rFonts w:ascii="Times New Roman" w:hAnsi="Times New Roman" w:cs="Times New Roman"/>
        </w:rPr>
        <w:t>Izakovičová</w:t>
      </w:r>
      <w:proofErr w:type="spellEnd"/>
      <w:r w:rsidRPr="00242495">
        <w:rPr>
          <w:rFonts w:ascii="Times New Roman" w:hAnsi="Times New Roman" w:cs="Times New Roman"/>
        </w:rPr>
        <w:t xml:space="preserve"> </w:t>
      </w:r>
      <w:proofErr w:type="spellStart"/>
      <w:r w:rsidRPr="00242495">
        <w:rPr>
          <w:rFonts w:ascii="Times New Roman" w:hAnsi="Times New Roman" w:cs="Times New Roman"/>
        </w:rPr>
        <w:t>Hollá</w:t>
      </w:r>
      <w:proofErr w:type="spellEnd"/>
      <w:r w:rsidRPr="00242495">
        <w:rPr>
          <w:rFonts w:ascii="Times New Roman" w:hAnsi="Times New Roman" w:cs="Times New Roman"/>
        </w:rPr>
        <w:t xml:space="preserve"> L. Farmakoterapie recidivující aftózní stomatitidy u pacientů s geneticky podmíněnou sníženou schopností metabolizovat kyselinu listovou – pilotní studie. Čes. </w:t>
      </w:r>
      <w:proofErr w:type="spellStart"/>
      <w:r w:rsidRPr="00242495">
        <w:rPr>
          <w:rFonts w:ascii="Times New Roman" w:hAnsi="Times New Roman" w:cs="Times New Roman"/>
        </w:rPr>
        <w:t>stomatol</w:t>
      </w:r>
      <w:proofErr w:type="spellEnd"/>
      <w:r w:rsidRPr="00242495">
        <w:rPr>
          <w:rFonts w:ascii="Times New Roman" w:hAnsi="Times New Roman" w:cs="Times New Roman"/>
        </w:rPr>
        <w:t xml:space="preserve">. </w:t>
      </w:r>
      <w:proofErr w:type="spellStart"/>
      <w:r w:rsidRPr="00242495">
        <w:rPr>
          <w:rFonts w:ascii="Times New Roman" w:hAnsi="Times New Roman" w:cs="Times New Roman"/>
        </w:rPr>
        <w:t>Prakt</w:t>
      </w:r>
      <w:proofErr w:type="spellEnd"/>
      <w:r w:rsidRPr="00242495">
        <w:rPr>
          <w:rFonts w:ascii="Times New Roman" w:hAnsi="Times New Roman" w:cs="Times New Roman"/>
        </w:rPr>
        <w:t xml:space="preserve">. zubní lék. 2019; 119(1): 4–11. </w:t>
      </w:r>
      <w:proofErr w:type="spellStart"/>
      <w:r w:rsidRPr="00242495">
        <w:rPr>
          <w:rFonts w:ascii="Times New Roman" w:hAnsi="Times New Roman" w:cs="Times New Roman"/>
        </w:rPr>
        <w:t>doi</w:t>
      </w:r>
      <w:proofErr w:type="spellEnd"/>
      <w:r w:rsidRPr="00242495">
        <w:rPr>
          <w:rFonts w:ascii="Times New Roman" w:hAnsi="Times New Roman" w:cs="Times New Roman"/>
        </w:rPr>
        <w:t>: 10.51479/cspzl.2019.004</w:t>
      </w:r>
    </w:p>
    <w:p w14:paraId="5EA909F3" w14:textId="77777777" w:rsidR="00827554" w:rsidRDefault="00242495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242495">
        <w:rPr>
          <w:rFonts w:ascii="Times New Roman" w:hAnsi="Times New Roman" w:cs="Times New Roman"/>
        </w:rPr>
        <w:t xml:space="preserve">Šustová Z, Kapitán M. Ergonomické aspekty. </w:t>
      </w:r>
      <w:r>
        <w:rPr>
          <w:rFonts w:ascii="Times New Roman" w:hAnsi="Times New Roman" w:cs="Times New Roman"/>
        </w:rPr>
        <w:t>V</w:t>
      </w:r>
      <w:r w:rsidRPr="00242495">
        <w:rPr>
          <w:rFonts w:ascii="Times New Roman" w:hAnsi="Times New Roman" w:cs="Times New Roman"/>
        </w:rPr>
        <w:t xml:space="preserve">: Šimůnek A </w:t>
      </w:r>
      <w:proofErr w:type="spellStart"/>
      <w:r w:rsidRPr="00242495">
        <w:rPr>
          <w:rFonts w:ascii="Times New Roman" w:hAnsi="Times New Roman" w:cs="Times New Roman"/>
        </w:rPr>
        <w:t>a</w:t>
      </w:r>
      <w:proofErr w:type="spellEnd"/>
      <w:r w:rsidRPr="00242495">
        <w:rPr>
          <w:rFonts w:ascii="Times New Roman" w:hAnsi="Times New Roman" w:cs="Times New Roman"/>
        </w:rPr>
        <w:t xml:space="preserve"> kol. Dentální implantologie. 3. vydání. Hradec Králové: </w:t>
      </w:r>
      <w:proofErr w:type="spellStart"/>
      <w:r w:rsidRPr="00242495">
        <w:rPr>
          <w:rFonts w:ascii="Times New Roman" w:hAnsi="Times New Roman" w:cs="Times New Roman"/>
        </w:rPr>
        <w:t>Artilis</w:t>
      </w:r>
      <w:proofErr w:type="spellEnd"/>
      <w:r>
        <w:rPr>
          <w:rFonts w:ascii="Times New Roman" w:hAnsi="Times New Roman" w:cs="Times New Roman"/>
        </w:rPr>
        <w:t>;</w:t>
      </w:r>
      <w:r w:rsidRPr="00242495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,</w:t>
      </w:r>
      <w:r w:rsidRPr="00242495">
        <w:rPr>
          <w:rFonts w:ascii="Times New Roman" w:hAnsi="Times New Roman" w:cs="Times New Roman"/>
        </w:rPr>
        <w:t xml:space="preserve"> 447-</w:t>
      </w:r>
      <w:r>
        <w:rPr>
          <w:rFonts w:ascii="Times New Roman" w:hAnsi="Times New Roman" w:cs="Times New Roman"/>
        </w:rPr>
        <w:t>4</w:t>
      </w:r>
      <w:r w:rsidRPr="00242495">
        <w:rPr>
          <w:rFonts w:ascii="Times New Roman" w:hAnsi="Times New Roman" w:cs="Times New Roman"/>
        </w:rPr>
        <w:t>50. ISBN 978-80-906794-0-5.</w:t>
      </w:r>
    </w:p>
    <w:p w14:paraId="343DCAE4" w14:textId="3D64CA13" w:rsidR="00D37E9D" w:rsidRDefault="00D37E9D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37E9D">
        <w:rPr>
          <w:rFonts w:ascii="Times New Roman" w:hAnsi="Times New Roman" w:cs="Times New Roman"/>
        </w:rPr>
        <w:t xml:space="preserve">Šedý J., Šedá N. a kol. Anatomie, histologie a embryologie zubů. </w:t>
      </w:r>
      <w:r>
        <w:rPr>
          <w:rFonts w:ascii="Times New Roman" w:hAnsi="Times New Roman" w:cs="Times New Roman"/>
        </w:rPr>
        <w:t xml:space="preserve">1. vydání. Praha: </w:t>
      </w:r>
      <w:proofErr w:type="spellStart"/>
      <w:r w:rsidRPr="00D37E9D">
        <w:rPr>
          <w:rFonts w:ascii="Times New Roman" w:hAnsi="Times New Roman" w:cs="Times New Roman"/>
        </w:rPr>
        <w:t>Galén</w:t>
      </w:r>
      <w:proofErr w:type="spellEnd"/>
      <w:r>
        <w:rPr>
          <w:rFonts w:ascii="Times New Roman" w:hAnsi="Times New Roman" w:cs="Times New Roman"/>
        </w:rPr>
        <w:t>;</w:t>
      </w:r>
      <w:r w:rsidRPr="00D37E9D">
        <w:rPr>
          <w:rFonts w:ascii="Times New Roman" w:hAnsi="Times New Roman" w:cs="Times New Roman"/>
        </w:rPr>
        <w:t xml:space="preserve"> 2022. ISBN 978-80-7492-552-8</w:t>
      </w:r>
      <w:r>
        <w:rPr>
          <w:rFonts w:ascii="Times New Roman" w:hAnsi="Times New Roman" w:cs="Times New Roman"/>
        </w:rPr>
        <w:t>.</w:t>
      </w:r>
    </w:p>
    <w:p w14:paraId="2752306F" w14:textId="683556B8" w:rsidR="00D37E9D" w:rsidRDefault="00D37E9D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37E9D">
        <w:rPr>
          <w:rFonts w:ascii="Times New Roman" w:hAnsi="Times New Roman" w:cs="Times New Roman"/>
        </w:rPr>
        <w:t>. Česká stomatologická komora. Ročenka ČSK 2022. [cit. 16. 8. 2023]. Dostupné z: https://is-api.dent.cz/api/v1/dms_files/4cda031e-bb5f-4db2-9033-0eb185972c8d/preview</w:t>
      </w:r>
    </w:p>
    <w:p w14:paraId="25E4C809" w14:textId="77777777" w:rsidR="00D37E9D" w:rsidRDefault="00D37E9D" w:rsidP="00242495">
      <w:pPr>
        <w:spacing w:line="480" w:lineRule="auto"/>
        <w:rPr>
          <w:rFonts w:ascii="Times New Roman" w:hAnsi="Times New Roman" w:cs="Times New Roman"/>
        </w:rPr>
      </w:pPr>
    </w:p>
    <w:p w14:paraId="49C15BB3" w14:textId="4E506A53" w:rsidR="00D37E9D" w:rsidRDefault="00D37E9D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tabulek a obrazové dokumentace</w:t>
      </w:r>
    </w:p>
    <w:p w14:paraId="27D6C757" w14:textId="02661FEE" w:rsidR="00D37E9D" w:rsidRDefault="00D37E9D" w:rsidP="0024249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</w:t>
      </w:r>
      <w:proofErr w:type="spellEnd"/>
      <w:r>
        <w:rPr>
          <w:rFonts w:ascii="Times New Roman" w:hAnsi="Times New Roman" w:cs="Times New Roman"/>
        </w:rPr>
        <w:t xml:space="preserve"> 1 Název</w:t>
      </w:r>
      <w:r w:rsidR="004C77D9">
        <w:rPr>
          <w:rFonts w:ascii="Times New Roman" w:hAnsi="Times New Roman" w:cs="Times New Roman"/>
        </w:rPr>
        <w:t xml:space="preserve"> a popis</w:t>
      </w:r>
      <w:r>
        <w:rPr>
          <w:rFonts w:ascii="Times New Roman" w:hAnsi="Times New Roman" w:cs="Times New Roman"/>
        </w:rPr>
        <w:t xml:space="preserve"> tabulky</w:t>
      </w:r>
      <w:r w:rsidR="006D2BC3">
        <w:rPr>
          <w:rFonts w:ascii="Times New Roman" w:hAnsi="Times New Roman" w:cs="Times New Roman"/>
        </w:rPr>
        <w:t>.</w:t>
      </w:r>
    </w:p>
    <w:p w14:paraId="4511557B" w14:textId="7F7D3BA5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</w:t>
      </w:r>
      <w:proofErr w:type="spellEnd"/>
      <w:r>
        <w:rPr>
          <w:rFonts w:ascii="Times New Roman" w:hAnsi="Times New Roman" w:cs="Times New Roman"/>
        </w:rPr>
        <w:t xml:space="preserve"> 1 Název a popis tabulky anglicky</w:t>
      </w:r>
      <w:r w:rsidR="006D2BC3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C77D9" w14:paraId="1C065DDF" w14:textId="77777777" w:rsidTr="004C77D9">
        <w:tc>
          <w:tcPr>
            <w:tcW w:w="2264" w:type="dxa"/>
          </w:tcPr>
          <w:p w14:paraId="55460096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79916DBB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5B2B86B5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FDBBDA0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77D9" w14:paraId="5C41735E" w14:textId="77777777" w:rsidTr="004C77D9">
        <w:tc>
          <w:tcPr>
            <w:tcW w:w="2264" w:type="dxa"/>
          </w:tcPr>
          <w:p w14:paraId="3B4BF713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6C525D2E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ECDA047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18A934B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77D9" w14:paraId="366A77C0" w14:textId="77777777" w:rsidTr="004C77D9">
        <w:tc>
          <w:tcPr>
            <w:tcW w:w="2264" w:type="dxa"/>
          </w:tcPr>
          <w:p w14:paraId="55F3D628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066BA3C9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6A771508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756ECAE4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77D9" w14:paraId="1631035B" w14:textId="77777777" w:rsidTr="004C77D9">
        <w:tc>
          <w:tcPr>
            <w:tcW w:w="2264" w:type="dxa"/>
          </w:tcPr>
          <w:p w14:paraId="2D80E262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44799714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07A5AD11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79ED0DA2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77D9" w14:paraId="25A5C807" w14:textId="77777777" w:rsidTr="004C77D9">
        <w:tc>
          <w:tcPr>
            <w:tcW w:w="2264" w:type="dxa"/>
          </w:tcPr>
          <w:p w14:paraId="00C786D2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018BC47D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69FDAA9A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4386CE51" w14:textId="77777777" w:rsidR="004C77D9" w:rsidRDefault="004C77D9" w:rsidP="0024249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49DB9611" w14:textId="0FC8D2F0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k tabulce</w:t>
      </w:r>
    </w:p>
    <w:p w14:paraId="42F53D7E" w14:textId="77777777" w:rsidR="004C77D9" w:rsidRPr="00242495" w:rsidRDefault="004C77D9" w:rsidP="00242495">
      <w:pPr>
        <w:spacing w:line="480" w:lineRule="auto"/>
        <w:rPr>
          <w:rFonts w:ascii="Times New Roman" w:hAnsi="Times New Roman" w:cs="Times New Roman"/>
        </w:rPr>
      </w:pPr>
    </w:p>
    <w:p w14:paraId="37A9ED01" w14:textId="4BA12109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 1 Název a popis grafu</w:t>
      </w:r>
      <w:r w:rsidR="006D2BC3">
        <w:rPr>
          <w:rFonts w:ascii="Times New Roman" w:hAnsi="Times New Roman" w:cs="Times New Roman"/>
        </w:rPr>
        <w:t>.</w:t>
      </w:r>
    </w:p>
    <w:p w14:paraId="35693E7A" w14:textId="6866D25D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Graph</w:t>
      </w:r>
      <w:proofErr w:type="spellEnd"/>
      <w:r>
        <w:rPr>
          <w:rFonts w:ascii="Times New Roman" w:hAnsi="Times New Roman" w:cs="Times New Roman"/>
        </w:rPr>
        <w:t xml:space="preserve"> 1 Název a popis grafu anglicky</w:t>
      </w:r>
      <w:r w:rsidR="006D2BC3">
        <w:rPr>
          <w:rFonts w:ascii="Times New Roman" w:hAnsi="Times New Roman" w:cs="Times New Roman"/>
        </w:rPr>
        <w:t>.</w:t>
      </w:r>
    </w:p>
    <w:p w14:paraId="666569B7" w14:textId="77777777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</w:p>
    <w:p w14:paraId="1014A583" w14:textId="4CAADB07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Obr. 1 Název a popis obrázku</w:t>
      </w:r>
      <w:r w:rsidR="006D2BC3">
        <w:rPr>
          <w:rFonts w:ascii="Times New Roman" w:hAnsi="Times New Roman" w:cs="Times New Roman"/>
        </w:rPr>
        <w:t xml:space="preserve">. (Převzato z 1 s laskavým souhlasem autorů.) (Převzato z 2, kde publikováno pod licencí </w:t>
      </w:r>
      <w:r w:rsidR="006D2BC3" w:rsidRPr="006D2BC3">
        <w:rPr>
          <w:rFonts w:ascii="Times New Roman" w:hAnsi="Times New Roman" w:cs="Times New Roman"/>
        </w:rPr>
        <w:t>CC BY</w:t>
      </w:r>
      <w:r w:rsidR="006D2BC3">
        <w:rPr>
          <w:rFonts w:ascii="Times New Roman" w:hAnsi="Times New Roman" w:cs="Times New Roman"/>
        </w:rPr>
        <w:t>,</w:t>
      </w:r>
      <w:r w:rsidR="006D2BC3" w:rsidRPr="006D2BC3">
        <w:rPr>
          <w:rFonts w:ascii="Times New Roman" w:hAnsi="Times New Roman" w:cs="Times New Roman"/>
        </w:rPr>
        <w:t xml:space="preserve"> https://creativecommons.org/licenses/by/4.0/.</w:t>
      </w:r>
      <w:r w:rsidR="006D2BC3">
        <w:rPr>
          <w:rFonts w:ascii="Times New Roman" w:hAnsi="Times New Roman" w:cs="Times New Roman"/>
        </w:rPr>
        <w:t>)</w:t>
      </w:r>
    </w:p>
    <w:p w14:paraId="61DAF0D7" w14:textId="703A30F9" w:rsidR="004C77D9" w:rsidRDefault="004C77D9" w:rsidP="0024249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Fig</w:t>
      </w:r>
      <w:proofErr w:type="spellEnd"/>
      <w:r>
        <w:rPr>
          <w:rFonts w:ascii="Times New Roman" w:hAnsi="Times New Roman" w:cs="Times New Roman"/>
        </w:rPr>
        <w:t>. 1 Název a popis obrázku anglicky</w:t>
      </w:r>
      <w:r w:rsidR="006D2BC3">
        <w:rPr>
          <w:rFonts w:ascii="Times New Roman" w:hAnsi="Times New Roman" w:cs="Times New Roman"/>
        </w:rPr>
        <w:t>. (</w:t>
      </w:r>
      <w:proofErr w:type="spellStart"/>
      <w:r w:rsidR="006D2BC3">
        <w:rPr>
          <w:rFonts w:ascii="Times New Roman" w:hAnsi="Times New Roman" w:cs="Times New Roman"/>
        </w:rPr>
        <w:t>Adopted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from</w:t>
      </w:r>
      <w:proofErr w:type="spellEnd"/>
      <w:r w:rsidR="006D2BC3">
        <w:rPr>
          <w:rFonts w:ascii="Times New Roman" w:hAnsi="Times New Roman" w:cs="Times New Roman"/>
        </w:rPr>
        <w:t xml:space="preserve"> 1, </w:t>
      </w:r>
      <w:proofErr w:type="spellStart"/>
      <w:r w:rsidR="006D2BC3">
        <w:rPr>
          <w:rFonts w:ascii="Times New Roman" w:hAnsi="Times New Roman" w:cs="Times New Roman"/>
        </w:rPr>
        <w:t>courtesy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of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authors</w:t>
      </w:r>
      <w:proofErr w:type="spellEnd"/>
      <w:r w:rsidR="006D2BC3">
        <w:rPr>
          <w:rFonts w:ascii="Times New Roman" w:hAnsi="Times New Roman" w:cs="Times New Roman"/>
        </w:rPr>
        <w:t>/-</w:t>
      </w:r>
      <w:proofErr w:type="spellStart"/>
      <w:r w:rsidR="006D2BC3">
        <w:rPr>
          <w:rFonts w:ascii="Times New Roman" w:hAnsi="Times New Roman" w:cs="Times New Roman"/>
        </w:rPr>
        <w:t>name</w:t>
      </w:r>
      <w:proofErr w:type="spellEnd"/>
      <w:r w:rsidR="006D2BC3">
        <w:rPr>
          <w:rFonts w:ascii="Times New Roman" w:hAnsi="Times New Roman" w:cs="Times New Roman"/>
        </w:rPr>
        <w:t>-.) (</w:t>
      </w:r>
      <w:proofErr w:type="spellStart"/>
      <w:r w:rsidR="006D2BC3">
        <w:rPr>
          <w:rFonts w:ascii="Times New Roman" w:hAnsi="Times New Roman" w:cs="Times New Roman"/>
        </w:rPr>
        <w:t>Adopted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from</w:t>
      </w:r>
      <w:proofErr w:type="spellEnd"/>
      <w:r w:rsidR="006D2BC3">
        <w:rPr>
          <w:rFonts w:ascii="Times New Roman" w:hAnsi="Times New Roman" w:cs="Times New Roman"/>
        </w:rPr>
        <w:t xml:space="preserve"> 2, </w:t>
      </w:r>
      <w:proofErr w:type="spellStart"/>
      <w:r w:rsidR="006D2BC3">
        <w:rPr>
          <w:rFonts w:ascii="Times New Roman" w:hAnsi="Times New Roman" w:cs="Times New Roman"/>
        </w:rPr>
        <w:t>where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published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under</w:t>
      </w:r>
      <w:proofErr w:type="spellEnd"/>
      <w:r w:rsidR="006D2BC3">
        <w:rPr>
          <w:rFonts w:ascii="Times New Roman" w:hAnsi="Times New Roman" w:cs="Times New Roman"/>
        </w:rPr>
        <w:t xml:space="preserve"> </w:t>
      </w:r>
      <w:proofErr w:type="spellStart"/>
      <w:r w:rsidR="006D2BC3">
        <w:rPr>
          <w:rFonts w:ascii="Times New Roman" w:hAnsi="Times New Roman" w:cs="Times New Roman"/>
        </w:rPr>
        <w:t>the</w:t>
      </w:r>
      <w:proofErr w:type="spellEnd"/>
      <w:r w:rsidR="006D2BC3">
        <w:rPr>
          <w:rFonts w:ascii="Times New Roman" w:hAnsi="Times New Roman" w:cs="Times New Roman"/>
        </w:rPr>
        <w:t xml:space="preserve"> licence CC BY, </w:t>
      </w:r>
      <w:r w:rsidR="006D2BC3" w:rsidRPr="006D2BC3">
        <w:rPr>
          <w:rFonts w:ascii="Times New Roman" w:hAnsi="Times New Roman" w:cs="Times New Roman"/>
        </w:rPr>
        <w:t>https://creativecommons.org/licenses/by/4.0/.</w:t>
      </w:r>
      <w:r w:rsidR="006D2BC3">
        <w:rPr>
          <w:rFonts w:ascii="Times New Roman" w:hAnsi="Times New Roman" w:cs="Times New Roman"/>
        </w:rPr>
        <w:t>)</w:t>
      </w:r>
    </w:p>
    <w:p w14:paraId="00C3A505" w14:textId="25F10D72" w:rsidR="006D2BC3" w:rsidRPr="00242495" w:rsidRDefault="006D2BC3" w:rsidP="0024249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(Autor/</w:t>
      </w:r>
      <w:proofErr w:type="spellStart"/>
      <w:r>
        <w:rPr>
          <w:rFonts w:ascii="Times New Roman" w:hAnsi="Times New Roman" w:cs="Times New Roman"/>
        </w:rPr>
        <w:t>Author</w:t>
      </w:r>
      <w:proofErr w:type="spellEnd"/>
      <w:proofErr w:type="gramStart"/>
      <w:r>
        <w:rPr>
          <w:rFonts w:ascii="Times New Roman" w:hAnsi="Times New Roman" w:cs="Times New Roman"/>
        </w:rPr>
        <w:t>: )</w:t>
      </w:r>
      <w:proofErr w:type="gramEnd"/>
      <w:r>
        <w:rPr>
          <w:rFonts w:ascii="Times New Roman" w:hAnsi="Times New Roman" w:cs="Times New Roman"/>
        </w:rPr>
        <w:t>.</w:t>
      </w:r>
    </w:p>
    <w:p w14:paraId="12E69EC1" w14:textId="77777777" w:rsidR="00242495" w:rsidRDefault="00242495" w:rsidP="00242495">
      <w:pPr>
        <w:spacing w:line="480" w:lineRule="auto"/>
        <w:rPr>
          <w:rFonts w:ascii="Times New Roman" w:hAnsi="Times New Roman" w:cs="Times New Roman"/>
        </w:rPr>
      </w:pPr>
    </w:p>
    <w:p w14:paraId="3A743866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1DBAA177" w14:textId="77777777" w:rsidR="007E7CA7" w:rsidRDefault="007E7CA7" w:rsidP="00E93330">
      <w:pPr>
        <w:spacing w:line="480" w:lineRule="auto"/>
        <w:rPr>
          <w:rFonts w:ascii="Times New Roman" w:hAnsi="Times New Roman" w:cs="Times New Roman"/>
        </w:rPr>
      </w:pPr>
    </w:p>
    <w:p w14:paraId="41DC887D" w14:textId="77777777" w:rsidR="007E7CA7" w:rsidRPr="00E93330" w:rsidRDefault="007E7CA7" w:rsidP="00E93330">
      <w:pPr>
        <w:spacing w:line="480" w:lineRule="auto"/>
        <w:rPr>
          <w:rFonts w:ascii="Times New Roman" w:hAnsi="Times New Roman" w:cs="Times New Roman"/>
        </w:rPr>
      </w:pPr>
    </w:p>
    <w:sectPr w:rsidR="007E7CA7" w:rsidRPr="00E93330" w:rsidSect="008D0C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4F63"/>
    <w:multiLevelType w:val="multilevel"/>
    <w:tmpl w:val="8CD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67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30"/>
    <w:rsid w:val="00150C21"/>
    <w:rsid w:val="001D3834"/>
    <w:rsid w:val="00242495"/>
    <w:rsid w:val="00447861"/>
    <w:rsid w:val="004A56D9"/>
    <w:rsid w:val="004B06B2"/>
    <w:rsid w:val="004C77D9"/>
    <w:rsid w:val="006C2C29"/>
    <w:rsid w:val="006D2BC3"/>
    <w:rsid w:val="007E7CA7"/>
    <w:rsid w:val="00827554"/>
    <w:rsid w:val="008D0CE2"/>
    <w:rsid w:val="00C700D9"/>
    <w:rsid w:val="00D37E9D"/>
    <w:rsid w:val="00D44D27"/>
    <w:rsid w:val="00E30B1A"/>
    <w:rsid w:val="00E93330"/>
    <w:rsid w:val="00EF3429"/>
    <w:rsid w:val="00F01EFA"/>
    <w:rsid w:val="00F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C99F9"/>
  <w15:chartTrackingRefBased/>
  <w15:docId w15:val="{3F33DB04-9823-F740-95F3-6E62A83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E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E9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Kapitán</dc:creator>
  <cp:keywords/>
  <dc:description/>
  <cp:lastModifiedBy>Martin Kapitán</cp:lastModifiedBy>
  <cp:revision>5</cp:revision>
  <dcterms:created xsi:type="dcterms:W3CDTF">2023-08-16T08:04:00Z</dcterms:created>
  <dcterms:modified xsi:type="dcterms:W3CDTF">2023-10-28T08:45:00Z</dcterms:modified>
</cp:coreProperties>
</file>